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eastAsia="小标宋"/>
          <w:sz w:val="36"/>
          <w:szCs w:val="36"/>
        </w:rPr>
      </w:pPr>
    </w:p>
    <w:p>
      <w:pPr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东莞城市学院纯车牌识别系统录入申请表</w:t>
      </w:r>
    </w:p>
    <w:p>
      <w:pPr>
        <w:rPr>
          <w:rFonts w:eastAsia="黑体"/>
          <w:b/>
          <w:sz w:val="18"/>
          <w:szCs w:val="18"/>
        </w:rPr>
      </w:pPr>
    </w:p>
    <w:tbl>
      <w:tblPr>
        <w:tblStyle w:val="9"/>
        <w:tblW w:w="9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50"/>
        <w:gridCol w:w="426"/>
        <w:gridCol w:w="141"/>
        <w:gridCol w:w="1929"/>
        <w:gridCol w:w="1985"/>
        <w:gridCol w:w="1445"/>
        <w:gridCol w:w="1134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5" w:type="dxa"/>
            <w:gridSpan w:val="3"/>
            <w:vAlign w:val="center"/>
          </w:tcPr>
          <w:p>
            <w:pPr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驾驶人姓名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40" w:lineRule="exact"/>
              <w:rPr>
                <w:rFonts w:eastAsia="黑体"/>
                <w:b/>
                <w:bCs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ind w:firstLine="360" w:firstLineChars="150"/>
              <w:jc w:val="left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车牌号码</w:t>
            </w:r>
          </w:p>
        </w:tc>
        <w:tc>
          <w:tcPr>
            <w:tcW w:w="1445" w:type="dxa"/>
            <w:vAlign w:val="center"/>
          </w:tcPr>
          <w:p>
            <w:pPr>
              <w:ind w:firstLine="1546" w:firstLineChars="550"/>
              <w:jc w:val="left"/>
              <w:rPr>
                <w:rFonts w:eastAsia="黑体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ascii="黑体" w:hAnsi="黑体" w:eastAsia="黑体"/>
                <w:sz w:val="24"/>
              </w:rPr>
              <w:t>关联车：</w:t>
            </w:r>
          </w:p>
        </w:tc>
        <w:tc>
          <w:tcPr>
            <w:tcW w:w="1223" w:type="dxa"/>
            <w:vAlign w:val="center"/>
          </w:tcPr>
          <w:p>
            <w:pPr>
              <w:jc w:val="left"/>
              <w:rPr>
                <w:rFonts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5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驾驶人部门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40" w:lineRule="exact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车辆品牌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spacing w:line="440" w:lineRule="exact"/>
              <w:rPr>
                <w:rFonts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5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车辆颜色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40" w:lineRule="exact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驾驶人办公电话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spacing w:line="440" w:lineRule="exact"/>
              <w:rPr>
                <w:rFonts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905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驾驶人与行驶证</w:t>
            </w:r>
          </w:p>
          <w:p>
            <w:pPr>
              <w:rPr>
                <w:rFonts w:ascii="黑体" w:hAnsi="黑体" w:eastAsia="黑体"/>
                <w:spacing w:val="-14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所有人的关系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40" w:lineRule="exact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驾驶人联系手机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spacing w:line="440" w:lineRule="exact"/>
              <w:rPr>
                <w:rFonts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9762" w:type="dxa"/>
            <w:gridSpan w:val="9"/>
            <w:vAlign w:val="center"/>
          </w:tcPr>
          <w:p>
            <w:pPr>
              <w:spacing w:line="340" w:lineRule="exact"/>
              <w:jc w:val="left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系属选择（ 请打“√” ）</w:t>
            </w:r>
          </w:p>
          <w:p>
            <w:pPr>
              <w:spacing w:line="340" w:lineRule="exact"/>
              <w:rPr>
                <w:rFonts w:ascii="仿宋" w:hAnsi="仿宋" w:eastAsia="仿宋"/>
                <w:b/>
                <w:bCs/>
                <w:sz w:val="4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1.学院公务车辆（ ） 2.学院教职员工（ ）  3.外聘教师、协作单位（ ） 4.培训学员（ ） 5.其它（ ）请注明：_______________________________________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79" w:type="dxa"/>
            <w:gridSpan w:val="2"/>
            <w:vMerge w:val="restart"/>
            <w:vAlign w:val="center"/>
          </w:tcPr>
          <w:p>
            <w:pPr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类别及时间周期</w:t>
            </w:r>
          </w:p>
        </w:tc>
        <w:tc>
          <w:tcPr>
            <w:tcW w:w="8283" w:type="dxa"/>
            <w:gridSpan w:val="7"/>
            <w:vAlign w:val="center"/>
          </w:tcPr>
          <w:p>
            <w:pPr>
              <w:spacing w:line="440" w:lineRule="exact"/>
              <w:ind w:firstLine="3720" w:firstLineChars="15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包月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479" w:type="dxa"/>
            <w:gridSpan w:val="2"/>
            <w:vMerge w:val="continue"/>
            <w:vAlign w:val="center"/>
          </w:tcPr>
          <w:p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8283" w:type="dxa"/>
            <w:gridSpan w:val="7"/>
            <w:vAlign w:val="center"/>
          </w:tcPr>
          <w:p>
            <w:pPr>
              <w:spacing w:line="440" w:lineRule="exact"/>
              <w:ind w:firstLine="2640" w:firstLineChars="1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日—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629" w:type="dxa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4"/>
              </w:rPr>
              <w:t>注意事项</w:t>
            </w:r>
          </w:p>
        </w:tc>
        <w:tc>
          <w:tcPr>
            <w:tcW w:w="9133" w:type="dxa"/>
            <w:gridSpan w:val="8"/>
            <w:vAlign w:val="center"/>
          </w:tcPr>
          <w:p>
            <w:pPr>
              <w:spacing w:line="300" w:lineRule="exact"/>
              <w:rPr>
                <w:rFonts w:hAnsi="新宋体"/>
              </w:rPr>
            </w:pPr>
            <w:r>
              <w:rPr>
                <w:rFonts w:hint="eastAsia" w:hAnsi="新宋体"/>
              </w:rPr>
              <w:t>1.遵守</w:t>
            </w:r>
            <w:r>
              <w:rPr>
                <w:rFonts w:hint="eastAsia" w:hAnsi="新宋体" w:cs="Arial"/>
                <w:color w:val="000000"/>
                <w:szCs w:val="18"/>
              </w:rPr>
              <w:t>《中华人民共和国道路交通安全法》和东莞</w:t>
            </w:r>
            <w:bookmarkStart w:id="0" w:name="_GoBack"/>
            <w:bookmarkEnd w:id="0"/>
            <w:r>
              <w:rPr>
                <w:rFonts w:hint="eastAsia" w:hAnsi="新宋体" w:cs="Arial"/>
                <w:color w:val="000000"/>
                <w:szCs w:val="18"/>
              </w:rPr>
              <w:t>城市学院交通管理有关规章制度</w:t>
            </w:r>
            <w:r>
              <w:rPr>
                <w:rFonts w:hint="eastAsia" w:hAnsi="新宋体"/>
              </w:rPr>
              <w:t>；</w:t>
            </w:r>
          </w:p>
          <w:p>
            <w:pPr>
              <w:spacing w:line="300" w:lineRule="exact"/>
              <w:rPr>
                <w:rFonts w:hAnsi="新宋体"/>
              </w:rPr>
            </w:pPr>
            <w:r>
              <w:rPr>
                <w:rFonts w:hint="eastAsia" w:hAnsi="新宋体"/>
              </w:rPr>
              <w:t>2.服从学校管理，按照校园交通标志行驶，按泊位或指定位置停放。</w:t>
            </w:r>
          </w:p>
          <w:p>
            <w:pPr>
              <w:spacing w:line="300" w:lineRule="exact"/>
              <w:rPr>
                <w:rFonts w:hAnsi="新宋体"/>
              </w:rPr>
            </w:pPr>
            <w:r>
              <w:rPr>
                <w:rFonts w:hint="eastAsia" w:hAnsi="新宋体"/>
              </w:rPr>
              <w:t>3.自觉接受保卫人员的监督和检查，发生交通事故，及时向交警和警务室23382700报告。</w:t>
            </w:r>
          </w:p>
          <w:p>
            <w:pPr>
              <w:spacing w:line="300" w:lineRule="exact"/>
              <w:ind w:left="315" w:hanging="315" w:hangingChars="150"/>
              <w:rPr>
                <w:rFonts w:hAnsi="新宋体"/>
              </w:rPr>
            </w:pPr>
            <w:r>
              <w:rPr>
                <w:rFonts w:hint="eastAsia" w:hAnsi="新宋体"/>
              </w:rPr>
              <w:t>4.违反以上规定，保卫部门有权对其进行相应处理，违法者将移交司法部门处理。</w:t>
            </w:r>
          </w:p>
          <w:p>
            <w:pPr>
              <w:spacing w:line="300" w:lineRule="exact"/>
              <w:ind w:left="361" w:hanging="361" w:hangingChars="150"/>
              <w:rPr>
                <w:b/>
                <w:bCs/>
                <w:sz w:val="24"/>
              </w:rPr>
            </w:pPr>
          </w:p>
          <w:p>
            <w:pPr>
              <w:spacing w:line="300" w:lineRule="exact"/>
              <w:ind w:firstLine="352" w:firstLineChars="147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我已阅读以上注意事项，对所填信息的真实性负责，并严格遵守执行。</w:t>
            </w:r>
          </w:p>
          <w:p>
            <w:pPr>
              <w:spacing w:line="300" w:lineRule="exact"/>
              <w:ind w:firstLine="5520" w:firstLineChars="2300"/>
              <w:rPr>
                <w:rFonts w:ascii="黑体" w:hAnsi="黑体" w:eastAsia="黑体"/>
                <w:bCs/>
                <w:position w:val="-4"/>
                <w:sz w:val="24"/>
              </w:rPr>
            </w:pPr>
            <w:r>
              <w:rPr>
                <w:rFonts w:hint="eastAsia" w:ascii="黑体" w:hAnsi="黑体" w:eastAsia="黑体"/>
                <w:bCs/>
                <w:position w:val="-4"/>
                <w:sz w:val="24"/>
              </w:rPr>
              <w:t>申请人签名：</w:t>
            </w:r>
          </w:p>
          <w:p>
            <w:pPr>
              <w:spacing w:line="300" w:lineRule="exact"/>
              <w:ind w:firstLine="6440" w:firstLineChars="2300"/>
              <w:rPr>
                <w:rFonts w:ascii="宋体" w:hAnsi="宋体"/>
                <w:position w:val="-4"/>
                <w:sz w:val="28"/>
              </w:rPr>
            </w:pPr>
          </w:p>
          <w:p>
            <w:pPr>
              <w:spacing w:line="300" w:lineRule="exact"/>
              <w:ind w:firstLine="6440" w:firstLineChars="2300"/>
              <w:rPr>
                <w:rFonts w:ascii="宋体" w:hAnsi="宋体"/>
                <w:position w:val="-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046" w:type="dxa"/>
            <w:gridSpan w:val="4"/>
            <w:vAlign w:val="center"/>
          </w:tcPr>
          <w:p>
            <w:pPr>
              <w:spacing w:line="34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财务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部门</w:t>
            </w:r>
            <w:r>
              <w:rPr>
                <w:rFonts w:hint="eastAsia" w:ascii="黑体" w:hAnsi="黑体" w:eastAsia="黑体"/>
                <w:sz w:val="24"/>
              </w:rPr>
              <w:t>意见</w:t>
            </w:r>
          </w:p>
          <w:p>
            <w:pPr>
              <w:spacing w:line="34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（收费车辆）</w:t>
            </w:r>
          </w:p>
          <w:p>
            <w:pPr>
              <w:spacing w:line="34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（行政楼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303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5280" w:firstLineChars="2200"/>
              <w:rPr>
                <w:rFonts w:ascii="仿宋" w:hAnsi="仿宋" w:eastAsia="仿宋"/>
                <w:b/>
                <w:bCs/>
                <w:position w:val="-4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046" w:type="dxa"/>
            <w:gridSpan w:val="4"/>
            <w:vAlign w:val="center"/>
          </w:tcPr>
          <w:p>
            <w:pPr>
              <w:spacing w:line="34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所在单位</w:t>
            </w:r>
          </w:p>
          <w:p>
            <w:pPr>
              <w:spacing w:line="34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领导意见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046" w:type="dxa"/>
            <w:gridSpan w:val="4"/>
            <w:vAlign w:val="center"/>
          </w:tcPr>
          <w:p>
            <w:pPr>
              <w:spacing w:line="34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后勤保卫处意见</w:t>
            </w:r>
          </w:p>
          <w:p>
            <w:pPr>
              <w:spacing w:line="34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（行政楼109）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spacing w:line="340" w:lineRule="exact"/>
              <w:ind w:firstLine="281" w:firstLineChars="100"/>
              <w:rPr>
                <w:rFonts w:ascii="仿宋" w:hAnsi="仿宋" w:eastAsia="仿宋"/>
                <w:b/>
                <w:bCs/>
                <w:sz w:val="28"/>
              </w:rPr>
            </w:pPr>
          </w:p>
          <w:p>
            <w:pPr>
              <w:spacing w:line="340" w:lineRule="exact"/>
              <w:ind w:firstLine="281" w:firstLineChars="100"/>
              <w:rPr>
                <w:rFonts w:ascii="仿宋" w:hAnsi="仿宋" w:eastAsia="仿宋"/>
                <w:b/>
                <w:bCs/>
                <w:sz w:val="28"/>
              </w:rPr>
            </w:pPr>
          </w:p>
          <w:p>
            <w:pPr>
              <w:spacing w:line="340" w:lineRule="exact"/>
              <w:ind w:firstLine="5280" w:firstLineChars="2200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注：后附行驶证、驾驶证复印件。</w:t>
      </w:r>
    </w:p>
    <w:p>
      <w:pPr>
        <w:spacing w:line="7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2512E11-AF85-4152-AAB9-4F41E4594D5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6EF847A-38C1-4C52-B4BA-5DE5CA7AF3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D8946A62-94C3-440B-B246-6B0AF5F45CC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859D8AA-4D1D-4C69-A273-25EF9AE0340A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EEB39E26-AACE-4EF7-B51D-EEFB9253958D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6" w:fontKey="{70C8D283-12B7-46AD-9DC9-B313CF46812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2F93BDED-1E53-47CD-9DF8-FF0E8ED6FEA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- 11 -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Theme="minorEastAsia" w:hAnsiTheme="minorEastAsia" w:eastAsiaTheme="minorEastAsia"/>
        <w:sz w:val="28"/>
      </w:rPr>
    </w:pPr>
    <w:r>
      <w:rPr>
        <w:rStyle w:val="12"/>
        <w:rFonts w:asciiTheme="minorEastAsia" w:hAnsiTheme="minorEastAsia" w:eastAsiaTheme="minorEastAsia"/>
        <w:sz w:val="28"/>
      </w:rPr>
      <w:fldChar w:fldCharType="begin"/>
    </w:r>
    <w:r>
      <w:rPr>
        <w:rStyle w:val="12"/>
        <w:rFonts w:asciiTheme="minorEastAsia" w:hAnsiTheme="minorEastAsia" w:eastAsiaTheme="minorEastAsia"/>
        <w:sz w:val="28"/>
      </w:rPr>
      <w:instrText xml:space="preserve">PAGE  </w:instrText>
    </w:r>
    <w:r>
      <w:rPr>
        <w:rStyle w:val="12"/>
        <w:rFonts w:asciiTheme="minorEastAsia" w:hAnsiTheme="minorEastAsia" w:eastAsiaTheme="minorEastAsia"/>
        <w:sz w:val="28"/>
      </w:rPr>
      <w:fldChar w:fldCharType="separate"/>
    </w:r>
    <w:r>
      <w:rPr>
        <w:rStyle w:val="12"/>
        <w:rFonts w:asciiTheme="minorEastAsia" w:hAnsiTheme="minorEastAsia" w:eastAsiaTheme="minorEastAsia"/>
        <w:sz w:val="28"/>
      </w:rPr>
      <w:t>- 12 -</w:t>
    </w:r>
    <w:r>
      <w:rPr>
        <w:rStyle w:val="12"/>
        <w:rFonts w:asciiTheme="minorEastAsia" w:hAnsiTheme="minorEastAsia" w:eastAsiaTheme="minorEastAsia"/>
        <w:sz w:val="28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497C"/>
    <w:rsid w:val="00017C65"/>
    <w:rsid w:val="00051158"/>
    <w:rsid w:val="0005378D"/>
    <w:rsid w:val="0005797C"/>
    <w:rsid w:val="00066DBC"/>
    <w:rsid w:val="00087834"/>
    <w:rsid w:val="00095320"/>
    <w:rsid w:val="000A2FE7"/>
    <w:rsid w:val="000B5AC2"/>
    <w:rsid w:val="000D4FDF"/>
    <w:rsid w:val="000E754B"/>
    <w:rsid w:val="000F1BA0"/>
    <w:rsid w:val="000F59E8"/>
    <w:rsid w:val="000F664F"/>
    <w:rsid w:val="000F7CB4"/>
    <w:rsid w:val="0010784C"/>
    <w:rsid w:val="00116B11"/>
    <w:rsid w:val="00123AD3"/>
    <w:rsid w:val="00142260"/>
    <w:rsid w:val="0016334C"/>
    <w:rsid w:val="0016556E"/>
    <w:rsid w:val="00171F14"/>
    <w:rsid w:val="0017317A"/>
    <w:rsid w:val="00180365"/>
    <w:rsid w:val="001928A9"/>
    <w:rsid w:val="001B2490"/>
    <w:rsid w:val="001B2C28"/>
    <w:rsid w:val="001B39AC"/>
    <w:rsid w:val="001B698B"/>
    <w:rsid w:val="001D0585"/>
    <w:rsid w:val="001E49C8"/>
    <w:rsid w:val="001F6D36"/>
    <w:rsid w:val="00200E11"/>
    <w:rsid w:val="002201EF"/>
    <w:rsid w:val="002226E8"/>
    <w:rsid w:val="00231B1B"/>
    <w:rsid w:val="002328A6"/>
    <w:rsid w:val="00235907"/>
    <w:rsid w:val="00252943"/>
    <w:rsid w:val="0025714A"/>
    <w:rsid w:val="00284BA3"/>
    <w:rsid w:val="00286441"/>
    <w:rsid w:val="00292BF2"/>
    <w:rsid w:val="002C0B10"/>
    <w:rsid w:val="002C1B09"/>
    <w:rsid w:val="002D1969"/>
    <w:rsid w:val="002D27F4"/>
    <w:rsid w:val="002E0265"/>
    <w:rsid w:val="002F2C22"/>
    <w:rsid w:val="002F4A83"/>
    <w:rsid w:val="003326EB"/>
    <w:rsid w:val="00345A0B"/>
    <w:rsid w:val="00350BA9"/>
    <w:rsid w:val="00357366"/>
    <w:rsid w:val="00360624"/>
    <w:rsid w:val="00371E76"/>
    <w:rsid w:val="00377400"/>
    <w:rsid w:val="00383280"/>
    <w:rsid w:val="00385EB4"/>
    <w:rsid w:val="0038668B"/>
    <w:rsid w:val="00387F20"/>
    <w:rsid w:val="003C1770"/>
    <w:rsid w:val="003F4352"/>
    <w:rsid w:val="00404339"/>
    <w:rsid w:val="00404414"/>
    <w:rsid w:val="004302EB"/>
    <w:rsid w:val="0045320F"/>
    <w:rsid w:val="0047515A"/>
    <w:rsid w:val="004C3748"/>
    <w:rsid w:val="00500113"/>
    <w:rsid w:val="005033F4"/>
    <w:rsid w:val="005046C3"/>
    <w:rsid w:val="005240CF"/>
    <w:rsid w:val="0052717A"/>
    <w:rsid w:val="00543362"/>
    <w:rsid w:val="005437AD"/>
    <w:rsid w:val="00563966"/>
    <w:rsid w:val="005766FB"/>
    <w:rsid w:val="00585806"/>
    <w:rsid w:val="005B721A"/>
    <w:rsid w:val="005C48CA"/>
    <w:rsid w:val="005C580C"/>
    <w:rsid w:val="006050AB"/>
    <w:rsid w:val="00605AD7"/>
    <w:rsid w:val="00651FCD"/>
    <w:rsid w:val="0065244E"/>
    <w:rsid w:val="00660A13"/>
    <w:rsid w:val="0067020F"/>
    <w:rsid w:val="006740EA"/>
    <w:rsid w:val="00674634"/>
    <w:rsid w:val="00687848"/>
    <w:rsid w:val="00692CB0"/>
    <w:rsid w:val="0069382B"/>
    <w:rsid w:val="006A27C1"/>
    <w:rsid w:val="006B5EE4"/>
    <w:rsid w:val="006B7F59"/>
    <w:rsid w:val="006C34CE"/>
    <w:rsid w:val="006D480B"/>
    <w:rsid w:val="006E6EF0"/>
    <w:rsid w:val="006F11CB"/>
    <w:rsid w:val="006F2DA9"/>
    <w:rsid w:val="006F3F0A"/>
    <w:rsid w:val="00701903"/>
    <w:rsid w:val="00707A38"/>
    <w:rsid w:val="00710F3B"/>
    <w:rsid w:val="00727953"/>
    <w:rsid w:val="0073059A"/>
    <w:rsid w:val="00733EF0"/>
    <w:rsid w:val="00740E05"/>
    <w:rsid w:val="00752E14"/>
    <w:rsid w:val="00764DA3"/>
    <w:rsid w:val="00766E9B"/>
    <w:rsid w:val="00795423"/>
    <w:rsid w:val="007964AB"/>
    <w:rsid w:val="007A7B79"/>
    <w:rsid w:val="007F23FC"/>
    <w:rsid w:val="007F2DE7"/>
    <w:rsid w:val="007F32A9"/>
    <w:rsid w:val="007F34F1"/>
    <w:rsid w:val="0080207B"/>
    <w:rsid w:val="008158CE"/>
    <w:rsid w:val="00825A51"/>
    <w:rsid w:val="008300CD"/>
    <w:rsid w:val="00833E89"/>
    <w:rsid w:val="00836F96"/>
    <w:rsid w:val="008456FD"/>
    <w:rsid w:val="008727C6"/>
    <w:rsid w:val="00875D21"/>
    <w:rsid w:val="00890977"/>
    <w:rsid w:val="00894F14"/>
    <w:rsid w:val="008A014B"/>
    <w:rsid w:val="008D6405"/>
    <w:rsid w:val="008E0E23"/>
    <w:rsid w:val="008F02CA"/>
    <w:rsid w:val="00904915"/>
    <w:rsid w:val="0091092E"/>
    <w:rsid w:val="00916397"/>
    <w:rsid w:val="00924008"/>
    <w:rsid w:val="00924D14"/>
    <w:rsid w:val="0093166F"/>
    <w:rsid w:val="00931F32"/>
    <w:rsid w:val="009349CF"/>
    <w:rsid w:val="00957408"/>
    <w:rsid w:val="009663B9"/>
    <w:rsid w:val="0097374E"/>
    <w:rsid w:val="00991554"/>
    <w:rsid w:val="009A02B6"/>
    <w:rsid w:val="009A19D3"/>
    <w:rsid w:val="009A2345"/>
    <w:rsid w:val="009A257C"/>
    <w:rsid w:val="009B508B"/>
    <w:rsid w:val="009B763E"/>
    <w:rsid w:val="009D146A"/>
    <w:rsid w:val="009D1DC2"/>
    <w:rsid w:val="009E039F"/>
    <w:rsid w:val="009E08E3"/>
    <w:rsid w:val="009E31C0"/>
    <w:rsid w:val="009E3F32"/>
    <w:rsid w:val="009E4F40"/>
    <w:rsid w:val="009F5AD8"/>
    <w:rsid w:val="00A369E1"/>
    <w:rsid w:val="00A60275"/>
    <w:rsid w:val="00A60435"/>
    <w:rsid w:val="00A83619"/>
    <w:rsid w:val="00A85730"/>
    <w:rsid w:val="00A87523"/>
    <w:rsid w:val="00A87F0E"/>
    <w:rsid w:val="00A94EFA"/>
    <w:rsid w:val="00AB3109"/>
    <w:rsid w:val="00AD1E50"/>
    <w:rsid w:val="00AD4123"/>
    <w:rsid w:val="00AE66A7"/>
    <w:rsid w:val="00AF0662"/>
    <w:rsid w:val="00B022A3"/>
    <w:rsid w:val="00B02691"/>
    <w:rsid w:val="00B028AC"/>
    <w:rsid w:val="00B147A3"/>
    <w:rsid w:val="00B217D9"/>
    <w:rsid w:val="00B22DD4"/>
    <w:rsid w:val="00B30500"/>
    <w:rsid w:val="00B551DC"/>
    <w:rsid w:val="00B576E1"/>
    <w:rsid w:val="00B6107F"/>
    <w:rsid w:val="00B6549A"/>
    <w:rsid w:val="00B776B6"/>
    <w:rsid w:val="00B87F1B"/>
    <w:rsid w:val="00B91198"/>
    <w:rsid w:val="00B9323D"/>
    <w:rsid w:val="00BA6D78"/>
    <w:rsid w:val="00BB0ECE"/>
    <w:rsid w:val="00BB435C"/>
    <w:rsid w:val="00BC5380"/>
    <w:rsid w:val="00BD3E92"/>
    <w:rsid w:val="00BD44FB"/>
    <w:rsid w:val="00BE7CD9"/>
    <w:rsid w:val="00BF43C1"/>
    <w:rsid w:val="00C0068D"/>
    <w:rsid w:val="00C03F16"/>
    <w:rsid w:val="00C05413"/>
    <w:rsid w:val="00C12A62"/>
    <w:rsid w:val="00C163BB"/>
    <w:rsid w:val="00C400FB"/>
    <w:rsid w:val="00C43F8A"/>
    <w:rsid w:val="00C45E0A"/>
    <w:rsid w:val="00C53860"/>
    <w:rsid w:val="00C560B5"/>
    <w:rsid w:val="00C562F8"/>
    <w:rsid w:val="00C6586D"/>
    <w:rsid w:val="00C8596F"/>
    <w:rsid w:val="00C86593"/>
    <w:rsid w:val="00C938DB"/>
    <w:rsid w:val="00CA6202"/>
    <w:rsid w:val="00CA6643"/>
    <w:rsid w:val="00CF34CE"/>
    <w:rsid w:val="00D05653"/>
    <w:rsid w:val="00D15F53"/>
    <w:rsid w:val="00D6742F"/>
    <w:rsid w:val="00D756D0"/>
    <w:rsid w:val="00D97E27"/>
    <w:rsid w:val="00DA4F0A"/>
    <w:rsid w:val="00DB3091"/>
    <w:rsid w:val="00DC2266"/>
    <w:rsid w:val="00DC3FD6"/>
    <w:rsid w:val="00DD2E21"/>
    <w:rsid w:val="00DD538D"/>
    <w:rsid w:val="00DF00F1"/>
    <w:rsid w:val="00E2294B"/>
    <w:rsid w:val="00E33CBD"/>
    <w:rsid w:val="00E34387"/>
    <w:rsid w:val="00E35173"/>
    <w:rsid w:val="00E47BF1"/>
    <w:rsid w:val="00E505C6"/>
    <w:rsid w:val="00E608D1"/>
    <w:rsid w:val="00E6321F"/>
    <w:rsid w:val="00E765E6"/>
    <w:rsid w:val="00E93843"/>
    <w:rsid w:val="00EA2B9D"/>
    <w:rsid w:val="00EB4ABC"/>
    <w:rsid w:val="00EB6A2B"/>
    <w:rsid w:val="00EC114D"/>
    <w:rsid w:val="00ED1479"/>
    <w:rsid w:val="00ED482C"/>
    <w:rsid w:val="00ED63E6"/>
    <w:rsid w:val="00EE7B34"/>
    <w:rsid w:val="00F03030"/>
    <w:rsid w:val="00F04DF9"/>
    <w:rsid w:val="00F148BB"/>
    <w:rsid w:val="00F14F10"/>
    <w:rsid w:val="00F33690"/>
    <w:rsid w:val="00F3497C"/>
    <w:rsid w:val="00F45A09"/>
    <w:rsid w:val="00F51B0E"/>
    <w:rsid w:val="00F522A1"/>
    <w:rsid w:val="00F53DCF"/>
    <w:rsid w:val="00F57632"/>
    <w:rsid w:val="00F70EEE"/>
    <w:rsid w:val="00F73F32"/>
    <w:rsid w:val="00F90CC8"/>
    <w:rsid w:val="00FA1EF8"/>
    <w:rsid w:val="00FA7948"/>
    <w:rsid w:val="00FF389B"/>
    <w:rsid w:val="00FF41FA"/>
    <w:rsid w:val="17C611BD"/>
    <w:rsid w:val="298E3B9C"/>
    <w:rsid w:val="487622FF"/>
    <w:rsid w:val="638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5" w:semiHidden="0" w:name="heading 1" w:locked="1"/>
    <w:lsdException w:qFormat="1" w:uiPriority="5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locked/>
    <w:uiPriority w:val="5"/>
    <w:pPr>
      <w:spacing w:line="560" w:lineRule="exact"/>
      <w:jc w:val="left"/>
      <w:outlineLvl w:val="0"/>
    </w:pPr>
    <w:rPr>
      <w:rFonts w:ascii="仿宋" w:hAnsi="仿宋"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25"/>
    <w:unhideWhenUsed/>
    <w:qFormat/>
    <w:locked/>
    <w:uiPriority w:val="5"/>
    <w:pPr>
      <w:tabs>
        <w:tab w:val="left" w:pos="960"/>
      </w:tabs>
      <w:topLinePunct/>
      <w:spacing w:line="560" w:lineRule="exact"/>
      <w:jc w:val="left"/>
      <w:outlineLvl w:val="1"/>
    </w:pPr>
    <w:rPr>
      <w:rFonts w:eastAsia="楷体_GB2312" w:asciiTheme="majorHAnsi" w:hAnsiTheme="majorHAnsi" w:cstheme="majorBidi"/>
      <w:bCs/>
      <w:kern w:val="0"/>
      <w:sz w:val="32"/>
      <w:szCs w:val="32"/>
      <w:u w:color="943734" w:themeColor="accent2" w:themeShade="BF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link w:val="2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59"/>
    <w:rPr>
      <w:rFonts w:ascii="宋体" w:hAnsi="宋体" w:cs="宋体"/>
      <w:sz w:val="28"/>
      <w:szCs w:val="24"/>
      <w:u w:color="1C654D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uiPriority w:val="0"/>
    <w:rPr>
      <w:sz w:val="21"/>
      <w:szCs w:val="21"/>
    </w:rPr>
  </w:style>
  <w:style w:type="character" w:customStyle="1" w:styleId="15">
    <w:name w:val="页眉 字符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字符"/>
    <w:link w:val="6"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p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Char Char2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19">
    <w:name w:val="批注框文本 字符"/>
    <w:link w:val="5"/>
    <w:semiHidden/>
    <w:qFormat/>
    <w:uiPriority w:val="99"/>
    <w:rPr>
      <w:kern w:val="2"/>
      <w:sz w:val="18"/>
      <w:szCs w:val="18"/>
    </w:rPr>
  </w:style>
  <w:style w:type="table" w:customStyle="1" w:styleId="20">
    <w:name w:val="网格型2"/>
    <w:basedOn w:val="9"/>
    <w:qFormat/>
    <w:uiPriority w:val="59"/>
    <w:rPr>
      <w:rFonts w:ascii="宋体" w:hAnsi="宋体" w:cs="宋体"/>
      <w:sz w:val="28"/>
      <w:szCs w:val="24"/>
      <w:u w:color="1C654D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样式2"/>
    <w:basedOn w:val="1"/>
    <w:link w:val="22"/>
    <w:qFormat/>
    <w:uiPriority w:val="0"/>
    <w:pPr>
      <w:ind w:firstLine="2866" w:firstLineChars="1450"/>
    </w:pPr>
    <w:rPr>
      <w:rFonts w:ascii="Times New Roman" w:hAnsi="Times New Roman"/>
      <w:shadow/>
      <w:color w:val="FF0000"/>
      <w:sz w:val="32"/>
      <w:szCs w:val="20"/>
    </w:rPr>
  </w:style>
  <w:style w:type="character" w:customStyle="1" w:styleId="22">
    <w:name w:val="样式2 Char"/>
    <w:link w:val="21"/>
    <w:qFormat/>
    <w:uiPriority w:val="0"/>
    <w:rPr>
      <w:rFonts w:ascii="Times New Roman" w:hAnsi="Times New Roman"/>
      <w:shadow/>
      <w:color w:val="FF0000"/>
      <w:kern w:val="2"/>
      <w:sz w:val="32"/>
    </w:rPr>
  </w:style>
  <w:style w:type="character" w:customStyle="1" w:styleId="23">
    <w:name w:val="普通(网站) 字符"/>
    <w:basedOn w:val="11"/>
    <w:link w:val="8"/>
    <w:uiPriority w:val="0"/>
    <w:rPr>
      <w:rFonts w:ascii="宋体" w:hAnsi="宋体" w:cs="宋体"/>
      <w:sz w:val="24"/>
      <w:szCs w:val="24"/>
    </w:rPr>
  </w:style>
  <w:style w:type="character" w:customStyle="1" w:styleId="24">
    <w:name w:val="标题 1 字符"/>
    <w:basedOn w:val="11"/>
    <w:link w:val="2"/>
    <w:qFormat/>
    <w:uiPriority w:val="5"/>
    <w:rPr>
      <w:rFonts w:ascii="仿宋" w:hAnsi="仿宋" w:eastAsia="黑体"/>
      <w:bCs/>
      <w:kern w:val="44"/>
      <w:sz w:val="32"/>
      <w:szCs w:val="44"/>
    </w:rPr>
  </w:style>
  <w:style w:type="character" w:customStyle="1" w:styleId="25">
    <w:name w:val="标题 2 字符"/>
    <w:basedOn w:val="11"/>
    <w:link w:val="3"/>
    <w:qFormat/>
    <w:uiPriority w:val="5"/>
    <w:rPr>
      <w:rFonts w:eastAsia="楷体_GB2312" w:asciiTheme="majorHAnsi" w:hAnsiTheme="majorHAnsi" w:cstheme="majorBidi"/>
      <w:bCs/>
      <w:sz w:val="32"/>
      <w:szCs w:val="32"/>
      <w:u w:color="943734" w:themeColor="accent2" w:themeShade="BF"/>
    </w:rPr>
  </w:style>
  <w:style w:type="character" w:customStyle="1" w:styleId="26">
    <w:name w:val="日期 字符"/>
    <w:basedOn w:val="11"/>
    <w:link w:val="4"/>
    <w:semiHidden/>
    <w:uiPriority w:val="99"/>
    <w:rPr>
      <w:kern w:val="2"/>
      <w:sz w:val="21"/>
      <w:szCs w:val="22"/>
    </w:rPr>
  </w:style>
  <w:style w:type="character" w:customStyle="1" w:styleId="27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D801BB-EFD7-48E5-AF38-31C8B14C09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396</Words>
  <Characters>454</Characters>
  <Lines>38</Lines>
  <Paragraphs>10</Paragraphs>
  <TotalTime>2</TotalTime>
  <ScaleCrop>false</ScaleCrop>
  <LinksUpToDate>false</LinksUpToDate>
  <CharactersWithSpaces>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2017-11-07T07:01:00Z</dcterms:created>
  <dc:creator>LWT</dc:creator>
  <cp:lastModifiedBy>我倔强❤️</cp:lastModifiedBy>
  <cp:lastPrinted>2018-11-26T03:09:00Z</cp:lastPrinted>
  <dcterms:modified xsi:type="dcterms:W3CDTF">2022-04-18T09:48:14Z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12A51AC0884D477F9A348D3B114337F7</vt:lpwstr>
  </property>
</Properties>
</file>